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C01" w:rsidRPr="00481C01" w:rsidRDefault="00481C01" w:rsidP="00481C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Ціни</w:t>
      </w:r>
      <w:proofErr w:type="spellEnd"/>
      <w:r w:rsidRPr="00481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газ у </w:t>
      </w:r>
      <w:proofErr w:type="spellStart"/>
      <w:r w:rsidRPr="00481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квітні</w:t>
      </w:r>
      <w:proofErr w:type="spellEnd"/>
      <w:r w:rsidRPr="00481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2021 року (станом на 11:00 27 </w:t>
      </w:r>
      <w:proofErr w:type="spellStart"/>
      <w:r w:rsidRPr="00481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березня</w:t>
      </w:r>
      <w:proofErr w:type="spellEnd"/>
      <w:r w:rsidRPr="00481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481C01" w:rsidRPr="00481C01" w:rsidRDefault="00481C01" w:rsidP="0048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C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1C01" w:rsidRPr="00481C01" w:rsidRDefault="00481C01" w:rsidP="00481C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4"/>
        <w:gridCol w:w="562"/>
      </w:tblGrid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"МЕГАВАТТ ЕНЕРГО СЕРВІСНА КОМПАНІЯ"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6,70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ТОВ </w:t>
              </w:r>
            </w:hyperlink>
            <w:hyperlink r:id="rId6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</w:t>
              </w:r>
            </w:hyperlink>
            <w:hyperlink r:id="rId7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ЕРУ ЛЮДЯМ</w:t>
              </w:r>
            </w:hyperlink>
            <w:hyperlink r:id="rId8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6,75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"ЕРУ ТРЕЙДІНГ"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6,75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"АГРОСИНТЕЗ ТРЕЙДІНГ"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6,75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"ГП"ПРОМСЕРВІС"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6,85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"ГАЛНАФТОГАЗ"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6,86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"ГК "НАФТОГАЗ УКРАЇНИ"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6,86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contact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ДП «ЕВОДА ТРЕЙД» КП"ЛУЦЬКВОДОКАНАЛ"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6,88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"ГАЗПРОМПОСТАЧ"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"КРЕМЕНЧУКГАЗ-ТРЕЙДІНГ"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“ВІЛЬНА ЕНЕРГЕТИЧНА КОМПАНІЯ ПАЛІВЕНЕРГО”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6,95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"ВОЛИНЬЕЛЕКТРОЗБУТ"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6,97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"ЗАКАРПАТТЯ ЕНЕРГОЗБУТ"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6,97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"ЕНЕРДЖІ ТРЕЙД ГРУП"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"КИЇВОБЛГАЗ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"ІВАНО-ФРАНКІВСЬКГАЗ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"ХАРКІВГАЗ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"ВОЛИНЬГАЗ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"ВІННИЦЯГАЗ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6" w:tgtFrame="_blank" w:history="1">
              <w:r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''РІВНЕГАЗ ЗБУТ''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"ХМЕЛЬНИЦЬКГАЗ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"ЧЕРНІВЦІГАЗ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9" w:tgtFrame="_blank" w:history="1">
              <w:r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"ЧЕРНІГІВГАЗ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ТОВ "ДНІПРОПЕТРОВСЬКГАЗ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"ЖИТОМИРГАЗ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"МИКОЛАЇВГАЗ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"ЗАПОРІЖГАЗ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"ГЛАСКОМЕРЦ"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"ТАС ЕНЕРГІЯ КРАЇНИ"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"ЗАКАРПАТГАЗ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"СТРИЙНАФТОГАЗ"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ТОВ "ЙЕ </w:t>
              </w:r>
              <w:proofErr w:type="spellStart"/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Енергія</w:t>
              </w:r>
              <w:proofErr w:type="spellEnd"/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ПОН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"ЛЬВІВГАЗ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"СУМИГАЗ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"ЧЕРКАСИГАЗ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"ПОЛТАВАГАЗ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"ПРИКАРПАТ ЕНЕРГО ТРЕЙД"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"АСКАНІЯ ЕНЕРДЖІ"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"УМАНЬГАЗ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"СМАРТ ГАЗ СИСТЕМ"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"ОДЕСАГАЗ-ПОСТАЧАННЯ"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"ТД "ЛУБНИГАЗ"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"КИЇВГАЗЕНЕРДЖИ"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"ЛЬВІВЕНЕРГОЗБУТ"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ДП "ПОЛУМ'Я" ПАТ "КОРОСТИШІВГАЗ"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"ГАЗОПОСТАЧАЛЬНА КОМПАНІЯ "ГЕЛІОС"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"ГАЗ АП"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7,60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"ДОНЕЦЬКІ ЕНЕРГЕТИЧНІ ПОСЛУГИ" (YASNO)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"ДНІПРОВСЬКІ ЕНЕРГЕТИЧНІ ПОСЛУГИ"</w:t>
              </w:r>
            </w:hyperlink>
            <w:r w:rsidR="00481C01"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7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(YASNO)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"КИЇВСЬКІ ЕНЕРГЕТИЧНІ ПОСЛУГИ"</w:t>
              </w:r>
            </w:hyperlink>
            <w:r w:rsidR="00481C01"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9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(YASNO)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"НАФТОГАЗ ПОСТАЧАННЯ"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7,92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"ЖИТОМИРСЬКА ОБЛАСНА ЕНЕРГОПОСТАЧАЛЬНА КОМПАНІЯ"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7,98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"ГАЗПОСТАЧСЕРВІС"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"ТЕРНОПІЛЬОБЛГАЗ"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ДП "ГАЗПОСТАЧ" ТОВ "ТЕРНОПІЛЬМІСЬКГАЗ"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"ЛУГАНСЬКГАЗ 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"РІВНЕНСЬКА ОБЛАСНА ЕНЕРГОПОСТАЧАЛЬНА КОМПАНІЯ"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8,04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ДП "ШЕПЕТІВКАГАЗ" ПАТ "ШЕПЕТІВКАГАЗ"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8,17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"МАРГАЗ"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"КІРОВОГРАДСЬКА ОБЛАСНА ЕНЕРГОПОСТАЧАЛЬНА КОМПАНІЯ"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8,27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  "ЧЕРНІВЕЦЬКА ОБЛАСНА ЕНЕРГОПОСТАЧАЛЬНА КОМПАНІЯ"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  "ХЕРСОНСЬКА ОБЛАСНА ЕНЕРГОПОСТАЧАЛЬНА КОМПАНІЯ"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"АЗОВГАЗ"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8,85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"ТОРГОВА ЕЛЕКТРИЧНА КОМПАНІЯ"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481C01" w:rsidRDefault="000E1714" w:rsidP="0048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6,99</w:t>
            </w:r>
            <w:r w:rsidR="00481C01"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ДП "КРЕМЕНЕЦЬКЕ УПРАВЛІННЯ З ПОСТАЧАННЯ ТА РЕАЛІЗАЦІЇ ГАЗУ"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B6623E" w:rsidRDefault="00B6623E" w:rsidP="0048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0E1714" w:rsidRDefault="00AD089B" w:rsidP="00AD0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5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"ВКФ "ТЕПЛОБУД"</w:t>
              </w:r>
            </w:hyperlink>
            <w:r w:rsidR="000E17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81C01" w:rsidRPr="00481C01" w:rsidRDefault="00481C01" w:rsidP="0048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"ПОЛІССЯГАЗ"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0E1714" w:rsidRDefault="00481C01" w:rsidP="0048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E17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"М ГАЗ ТРЕЙДІНГ"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0E1714" w:rsidRDefault="00481C01" w:rsidP="0048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E17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"ХМЕЛЬНИЦЬКЕНЕРГОЗБУТ"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0E1714" w:rsidRDefault="00481C01" w:rsidP="0048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E17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"ЛКТ ЕЛЕКТРУМ"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0E1714" w:rsidRDefault="00481C01" w:rsidP="0048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E17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6,99</w:t>
            </w:r>
          </w:p>
        </w:tc>
      </w:tr>
      <w:tr w:rsidR="00481C01" w:rsidRPr="00481C01" w:rsidTr="0048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1C01" w:rsidRPr="00481C01" w:rsidRDefault="00AD089B" w:rsidP="0048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tgtFrame="_blank" w:history="1">
              <w:r w:rsidR="00481C01" w:rsidRPr="00481C0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ТОВ "ЮНІВЕРС ГАЗ"</w:t>
              </w:r>
            </w:hyperlink>
          </w:p>
        </w:tc>
        <w:tc>
          <w:tcPr>
            <w:tcW w:w="0" w:type="auto"/>
            <w:vAlign w:val="center"/>
            <w:hideMark/>
          </w:tcPr>
          <w:p w:rsidR="00481C01" w:rsidRPr="000E1714" w:rsidRDefault="00481C01" w:rsidP="0048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8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E17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6,90</w:t>
            </w:r>
          </w:p>
        </w:tc>
      </w:tr>
    </w:tbl>
    <w:p w:rsidR="005003DC" w:rsidRPr="00481C01" w:rsidRDefault="005003DC">
      <w:pPr>
        <w:rPr>
          <w:lang w:val="uk-UA"/>
        </w:rPr>
      </w:pPr>
    </w:p>
    <w:sectPr w:rsidR="005003DC" w:rsidRPr="00481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01"/>
    <w:rsid w:val="000E1714"/>
    <w:rsid w:val="00481C01"/>
    <w:rsid w:val="005003DC"/>
    <w:rsid w:val="00AD089B"/>
    <w:rsid w:val="00B6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45490-52CC-4887-8C6B-637D099E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C01"/>
    <w:rPr>
      <w:b/>
      <w:bCs/>
    </w:rPr>
  </w:style>
  <w:style w:type="character" w:styleId="a5">
    <w:name w:val="Hyperlink"/>
    <w:basedOn w:val="a0"/>
    <w:uiPriority w:val="99"/>
    <w:semiHidden/>
    <w:unhideWhenUsed/>
    <w:rsid w:val="00481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s.ua/" TargetMode="External"/><Relationship Id="rId18" Type="http://schemas.openxmlformats.org/officeDocument/2006/relationships/hyperlink" Target="https://elektro.volyn.ua/gust/gcomprop.php" TargetMode="External"/><Relationship Id="rId26" Type="http://schemas.openxmlformats.org/officeDocument/2006/relationships/hyperlink" Target="https://rv.gaszbut.com.ua/ua/gas-supply/gas-cost/id/vartist-prirodnogo-gazu-u-ljutomu-40864" TargetMode="External"/><Relationship Id="rId39" Type="http://schemas.openxmlformats.org/officeDocument/2006/relationships/hyperlink" Target="https://gas.ua/uk/home/slr" TargetMode="External"/><Relationship Id="rId21" Type="http://schemas.openxmlformats.org/officeDocument/2006/relationships/hyperlink" Target="https://kv.gaszbut.com.ua/ua/gas-supply/gas-cost" TargetMode="External"/><Relationship Id="rId34" Type="http://schemas.openxmlformats.org/officeDocument/2006/relationships/hyperlink" Target="http://energy.glasscomerce.com/gas/" TargetMode="External"/><Relationship Id="rId42" Type="http://schemas.openxmlformats.org/officeDocument/2006/relationships/hyperlink" Target="http://gas-zbut.ck.ua/index.php/tarifi/tsini-dlya-potreb-naselennya" TargetMode="External"/><Relationship Id="rId47" Type="http://schemas.openxmlformats.org/officeDocument/2006/relationships/hyperlink" Target="http://gazsystem.com.ua/pobutovym-spozhyvocham/vartist-pryrodnogo-gazu/" TargetMode="External"/><Relationship Id="rId50" Type="http://schemas.openxmlformats.org/officeDocument/2006/relationships/hyperlink" Target="https://energy.kyivgaz.ua/" TargetMode="External"/><Relationship Id="rId55" Type="http://schemas.openxmlformats.org/officeDocument/2006/relationships/hyperlink" Target="https://dn.yasno.com.ua/tariffs-gas-b2c" TargetMode="External"/><Relationship Id="rId63" Type="http://schemas.openxmlformats.org/officeDocument/2006/relationships/hyperlink" Target="http://teroblgaz.com.ua/" TargetMode="External"/><Relationship Id="rId68" Type="http://schemas.openxmlformats.org/officeDocument/2006/relationships/hyperlink" Target="http://tovmargaz.com.ua/tsini-ta-umovi-oplati" TargetMode="External"/><Relationship Id="rId76" Type="http://schemas.openxmlformats.org/officeDocument/2006/relationships/hyperlink" Target="http://polissyahaz.com.ua/" TargetMode="External"/><Relationship Id="rId7" Type="http://schemas.openxmlformats.org/officeDocument/2006/relationships/hyperlink" Target="https://erupeople.com.ua/" TargetMode="External"/><Relationship Id="rId71" Type="http://schemas.openxmlformats.org/officeDocument/2006/relationships/hyperlink" Target="https://khoek.ks.ua/gas/pric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gaz-trading.com.ua/%D0%B4%D1%96%D1%8E%D1%87%D1%96-%D1%86%D1%96%D0%BD%D0%B8-%D1%82%D0%B0-%D1%82%D0%B0%D1%80%D0%B8%D1%84%D0%B8-%D0%B3%D0%B0%D0%B7-%D0%BF%D0%BE%D0%B1%D1%83%D1%82%D0%BE%D0%B2%D1%96/" TargetMode="External"/><Relationship Id="rId29" Type="http://schemas.openxmlformats.org/officeDocument/2006/relationships/hyperlink" Target="https://cn.gaszbut.com.ua/ua/gas-supply/gas-cost/id/vartist-prirodnogo-gazu-26298" TargetMode="External"/><Relationship Id="rId11" Type="http://schemas.openxmlformats.org/officeDocument/2006/relationships/hyperlink" Target="https://www.gazps.com/account/" TargetMode="External"/><Relationship Id="rId24" Type="http://schemas.openxmlformats.org/officeDocument/2006/relationships/hyperlink" Target="https://vl.gaszbut.com.ua/ua/gas-supply/gas-cost/id/u-comu-rozdili-vi-znajdete-informaciju-pro-cinu-pr-32585" TargetMode="External"/><Relationship Id="rId32" Type="http://schemas.openxmlformats.org/officeDocument/2006/relationships/hyperlink" Target="https://mk.gaszbut.com.ua/ua/gas-supply/gas-cost" TargetMode="External"/><Relationship Id="rId37" Type="http://schemas.openxmlformats.org/officeDocument/2006/relationships/hyperlink" Target="https://struinaftogaz.com.ua/tsiny-na-pryrodnij-gaz/" TargetMode="External"/><Relationship Id="rId40" Type="http://schemas.openxmlformats.org/officeDocument/2006/relationships/hyperlink" Target="https://lv.gaszbut.com.ua/ua/gas-supply/gas-cost/id/vartist-prirodnogo-gazu-23830" TargetMode="External"/><Relationship Id="rId45" Type="http://schemas.openxmlformats.org/officeDocument/2006/relationships/hyperlink" Target="https://ascania.energy/" TargetMode="External"/><Relationship Id="rId53" Type="http://schemas.openxmlformats.org/officeDocument/2006/relationships/hyperlink" Target="http://geliosgaz.com.ua/" TargetMode="External"/><Relationship Id="rId58" Type="http://schemas.openxmlformats.org/officeDocument/2006/relationships/hyperlink" Target="https://yasno.com.ua/" TargetMode="External"/><Relationship Id="rId66" Type="http://schemas.openxmlformats.org/officeDocument/2006/relationships/hyperlink" Target="https://www.ez.rv.ua/tsiny-dlya-pobutovyh-spozhyvachiv/" TargetMode="External"/><Relationship Id="rId74" Type="http://schemas.openxmlformats.org/officeDocument/2006/relationships/hyperlink" Target="http://kuprg.org.ua/spozhyvacham/200-vartist-pryrodnoho-hazu-dlia-pobutovykh-spozhyvachiv-z-1-po-28-liutoho-2021-roku" TargetMode="External"/><Relationship Id="rId79" Type="http://schemas.openxmlformats.org/officeDocument/2006/relationships/hyperlink" Target="https://ltke.com.ua/ua/postachannya-prirodnogo-gazu/" TargetMode="External"/><Relationship Id="rId5" Type="http://schemas.openxmlformats.org/officeDocument/2006/relationships/hyperlink" Target="https://erupeople.com.ua/" TargetMode="External"/><Relationship Id="rId61" Type="http://schemas.openxmlformats.org/officeDocument/2006/relationships/hyperlink" Target="https://www.ztoek.com.ua/postachannya-pryrodnogo-gazu-2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www.agsynthesis.com/%D0%B4%D0%BB%D1%8F-%D0%B4%D0%BE%D0%BC%D1%83" TargetMode="External"/><Relationship Id="rId19" Type="http://schemas.openxmlformats.org/officeDocument/2006/relationships/hyperlink" Target="https://zakarpatzbut.energy/postachannia-prirodnogo-gazu/vartist-prirodnogo-gazu" TargetMode="External"/><Relationship Id="rId31" Type="http://schemas.openxmlformats.org/officeDocument/2006/relationships/hyperlink" Target="https://zt.gaszbut.com.ua/ua/gas-supply/gas-cost/id/vartist-prirodnogo-gazu-17918" TargetMode="External"/><Relationship Id="rId44" Type="http://schemas.openxmlformats.org/officeDocument/2006/relationships/hyperlink" Target="https://pret.com.ua/article/services?article_id=5f4cd7bf2c8b831f001d8c96&amp;hard_tag_id=5e7b9a8b2c8b831220cee07c" TargetMode="External"/><Relationship Id="rId52" Type="http://schemas.openxmlformats.org/officeDocument/2006/relationships/hyperlink" Target="http://polumya.com.ua/" TargetMode="External"/><Relationship Id="rId60" Type="http://schemas.openxmlformats.org/officeDocument/2006/relationships/hyperlink" Target="https://naftogaz-postach.com.ua/prirodnij-gaz/tsini-gaz/" TargetMode="External"/><Relationship Id="rId65" Type="http://schemas.openxmlformats.org/officeDocument/2006/relationships/hyperlink" Target="http://www.zbut.luggas.com.ua/" TargetMode="External"/><Relationship Id="rId73" Type="http://schemas.openxmlformats.org/officeDocument/2006/relationships/hyperlink" Target="https://tek.energy/gas/prices" TargetMode="External"/><Relationship Id="rId78" Type="http://schemas.openxmlformats.org/officeDocument/2006/relationships/hyperlink" Target="https://energo.km.ua/page/tsina-na-prirodnij-gaz-dlja-pobutovih-spozhivachiv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megawatt.com.ua/tarif" TargetMode="External"/><Relationship Id="rId9" Type="http://schemas.openxmlformats.org/officeDocument/2006/relationships/hyperlink" Target="http://www.eru.com.ua/ua/energy_supply/gas_delivery/tsina-gazu/" TargetMode="External"/><Relationship Id="rId14" Type="http://schemas.openxmlformats.org/officeDocument/2006/relationships/hyperlink" Target="https://evodatrade.com.ua/prirodniy-gaz/" TargetMode="External"/><Relationship Id="rId22" Type="http://schemas.openxmlformats.org/officeDocument/2006/relationships/hyperlink" Target="https://if.gaszbut.com.ua/ua/gas-supply/gas-cost/id/jak-splatiti-za-gaz-15829" TargetMode="External"/><Relationship Id="rId27" Type="http://schemas.openxmlformats.org/officeDocument/2006/relationships/hyperlink" Target="https://km.gaszbut.com.ua/ua/gas-supply/gas-cost/id/vartist-prirodnogo-gazu-17492" TargetMode="External"/><Relationship Id="rId30" Type="http://schemas.openxmlformats.org/officeDocument/2006/relationships/hyperlink" Target="https://dp.gaszbut.com.ua/ua/gas-supply/gas-cost/id/vartist-prirodnogo-gazu-16182" TargetMode="External"/><Relationship Id="rId35" Type="http://schemas.openxmlformats.org/officeDocument/2006/relationships/hyperlink" Target="http://tasenergy.com.ua/" TargetMode="External"/><Relationship Id="rId43" Type="http://schemas.openxmlformats.org/officeDocument/2006/relationships/hyperlink" Target="http://poltavagazzbut.com.ua/" TargetMode="External"/><Relationship Id="rId48" Type="http://schemas.openxmlformats.org/officeDocument/2006/relationships/hyperlink" Target="https://www.gazpostach.od.ua/arhiv-czin-dlya-naselennya/" TargetMode="External"/><Relationship Id="rId56" Type="http://schemas.openxmlformats.org/officeDocument/2006/relationships/hyperlink" Target="https://yasno.com.ua/tariffs-gas-b2c" TargetMode="External"/><Relationship Id="rId64" Type="http://schemas.openxmlformats.org/officeDocument/2006/relationships/hyperlink" Target="http://gazpostach.te.ua/tarifs/naselenya" TargetMode="External"/><Relationship Id="rId69" Type="http://schemas.openxmlformats.org/officeDocument/2006/relationships/hyperlink" Target="https://kresc.com.ua/gas-customer.html" TargetMode="External"/><Relationship Id="rId77" Type="http://schemas.openxmlformats.org/officeDocument/2006/relationships/hyperlink" Target="http://www.mgas.com.ua/" TargetMode="External"/><Relationship Id="rId8" Type="http://schemas.openxmlformats.org/officeDocument/2006/relationships/hyperlink" Target="https://www.gas.ua/" TargetMode="External"/><Relationship Id="rId51" Type="http://schemas.openxmlformats.org/officeDocument/2006/relationships/hyperlink" Target="https://lez.com.ua/gaz_cina_pobut" TargetMode="External"/><Relationship Id="rId72" Type="http://schemas.openxmlformats.org/officeDocument/2006/relationships/hyperlink" Target="http://www.azovgaz.com.ua/index.php/prices/13-ca-people-price" TargetMode="External"/><Relationship Id="rId80" Type="http://schemas.openxmlformats.org/officeDocument/2006/relationships/hyperlink" Target="https://www.universegas.com.ua/%D0%BF%D0%BE%D1%81%D1%82%D0%B0%D1%87%D0%B0%D0%BD%D0%BD%D1%8F-%D0%B3%D0%B0%D0%B7%D1%83/%D1%86%D1%96%D0%BD%D0%B0-%D0%BD%D0%B0-%D0%B3%D0%B0%D0%B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okko.ua/okko-gas" TargetMode="External"/><Relationship Id="rId17" Type="http://schemas.openxmlformats.org/officeDocument/2006/relationships/hyperlink" Target="https://www.vek.energy/gasdeliveries/" TargetMode="External"/><Relationship Id="rId25" Type="http://schemas.openxmlformats.org/officeDocument/2006/relationships/hyperlink" Target="https://vn.gaszbut.com.ua/ua/gas-supply/gas-cost" TargetMode="External"/><Relationship Id="rId33" Type="http://schemas.openxmlformats.org/officeDocument/2006/relationships/hyperlink" Target="https://zp.gaszbut.com.ua/ua/gas-supply/gas-cost/id/vartist-prirodnogo-gazu-dlja-vsih-kategorij-spozhi-35552" TargetMode="External"/><Relationship Id="rId38" Type="http://schemas.openxmlformats.org/officeDocument/2006/relationships/hyperlink" Target="https://je.com.ua/ua/gas-supply/gas-price/id/cina-na-gaz-dlja-pobutovih-spozhivachiv-40271" TargetMode="External"/><Relationship Id="rId46" Type="http://schemas.openxmlformats.org/officeDocument/2006/relationships/hyperlink" Target="https://umangazzbut.com.ua/?page_id=15" TargetMode="External"/><Relationship Id="rId59" Type="http://schemas.openxmlformats.org/officeDocument/2006/relationships/hyperlink" Target="https://yasno.com.ua/" TargetMode="External"/><Relationship Id="rId67" Type="http://schemas.openxmlformats.org/officeDocument/2006/relationships/hyperlink" Target="https://dpgazshep.ucoz.ua/" TargetMode="External"/><Relationship Id="rId20" Type="http://schemas.openxmlformats.org/officeDocument/2006/relationships/hyperlink" Target="https://etg.ua/" TargetMode="External"/><Relationship Id="rId41" Type="http://schemas.openxmlformats.org/officeDocument/2006/relationships/hyperlink" Target="https://sm.gaszbut.com.ua/ua/gas-supply/gas-cost/id/vartist-prirodnogo-gazu-17902" TargetMode="External"/><Relationship Id="rId54" Type="http://schemas.openxmlformats.org/officeDocument/2006/relationships/hyperlink" Target="https://gasup.in.ua/" TargetMode="External"/><Relationship Id="rId62" Type="http://schemas.openxmlformats.org/officeDocument/2006/relationships/hyperlink" Target="http://gaspostach.com/info/accounting/" TargetMode="External"/><Relationship Id="rId70" Type="http://schemas.openxmlformats.org/officeDocument/2006/relationships/hyperlink" Target="http://ek.cv.ua/postachannya-prirodnogo-gazu/c-ni-dlya-pobutovih-spozhivach-v/" TargetMode="External"/><Relationship Id="rId75" Type="http://schemas.openxmlformats.org/officeDocument/2006/relationships/hyperlink" Target="https://teplobud-pcf.com/index.php?p=7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s.ua/" TargetMode="External"/><Relationship Id="rId15" Type="http://schemas.openxmlformats.org/officeDocument/2006/relationships/hyperlink" Target="https://gazprompostach.com.ua/price/p" TargetMode="External"/><Relationship Id="rId23" Type="http://schemas.openxmlformats.org/officeDocument/2006/relationships/hyperlink" Target="https://kh.gaszbut.com.ua/ua/gas-supply/gas-cost/id/vartist-prirodnogo-gazu-15941" TargetMode="External"/><Relationship Id="rId28" Type="http://schemas.openxmlformats.org/officeDocument/2006/relationships/hyperlink" Target="https://cv.gaszbut.com.ua/ua/gas-supply/gas-cost/id/cini-na-prirodnij-gaz-23892" TargetMode="External"/><Relationship Id="rId36" Type="http://schemas.openxmlformats.org/officeDocument/2006/relationships/hyperlink" Target="https://zk.gaszbut.com.ua/ua/gas-supply/gas-cost/id/vartist-prirodnogo-gazu-23866" TargetMode="External"/><Relationship Id="rId49" Type="http://schemas.openxmlformats.org/officeDocument/2006/relationships/hyperlink" Target="https://td.lubnygaz.com.ua/rozraxunki/tarifi_na_gaz.html" TargetMode="External"/><Relationship Id="rId57" Type="http://schemas.openxmlformats.org/officeDocument/2006/relationships/hyperlink" Target="https://yasno.com.ua/tariffs-gas-b2c?fbclid=IwAR0VIfNLUJ-v5Iycx9ISp2m4hHdb5z60qMulXn7JnJIWV__fw6sJUKbpl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5649</Words>
  <Characters>3221</Characters>
  <Application>Microsoft Office Word</Application>
  <DocSecurity>0</DocSecurity>
  <Lines>26</Lines>
  <Paragraphs>17</Paragraphs>
  <ScaleCrop>false</ScaleCrop>
  <Company>SPecialiST RePack</Company>
  <LinksUpToDate>false</LinksUpToDate>
  <CharactersWithSpaces>8853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Стельмах Оксана</dc:creator>
  <cp:keywords/>
  <dc:description/>
  <cp:lastModifiedBy>INT-OPERATOR4</cp:lastModifiedBy>
  <cp:revision>4</cp:revision>
  <dcterms:created xsi:type="dcterms:W3CDTF">2021-03-29T10:36:00Z</dcterms:created>
  <dcterms:modified xsi:type="dcterms:W3CDTF">2021-03-29T11:18:00Z</dcterms:modified>
</cp:coreProperties>
</file>